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C3" w:rsidRPr="009641C3" w:rsidRDefault="00944E71" w:rsidP="00250FA6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965240">
        <w:rPr>
          <w:rFonts w:ascii="Arial" w:eastAsia="Times New Roman" w:hAnsi="Arial" w:cs="Arial"/>
          <w:b/>
          <w:color w:val="000000"/>
          <w:sz w:val="28"/>
          <w:szCs w:val="28"/>
        </w:rPr>
        <w:t>Using ASL Classifiers</w:t>
      </w:r>
      <w:r w:rsidR="00965240">
        <w:rPr>
          <w:rFonts w:ascii="Arial" w:eastAsia="Times New Roman" w:hAnsi="Arial" w:cs="Arial"/>
          <w:b/>
          <w:color w:val="000000"/>
          <w:sz w:val="28"/>
          <w:szCs w:val="28"/>
        </w:rPr>
        <w:t xml:space="preserve"> Assessment Rubric</w:t>
      </w:r>
    </w:p>
    <w:p w:rsidR="009A67F7" w:rsidRDefault="009A67F7"/>
    <w:tbl>
      <w:tblPr>
        <w:tblStyle w:val="TableGrid"/>
        <w:tblpPr w:leftFromText="180" w:rightFromText="180" w:vertAnchor="text" w:horzAnchor="margin" w:tblpY="-74"/>
        <w:tblW w:w="9617" w:type="dxa"/>
        <w:tblLook w:val="04A0" w:firstRow="1" w:lastRow="0" w:firstColumn="1" w:lastColumn="0" w:noHBand="0" w:noVBand="1"/>
      </w:tblPr>
      <w:tblGrid>
        <w:gridCol w:w="1823"/>
        <w:gridCol w:w="1948"/>
        <w:gridCol w:w="1948"/>
        <w:gridCol w:w="1948"/>
        <w:gridCol w:w="1950"/>
      </w:tblGrid>
      <w:tr w:rsidR="009A67F7" w:rsidTr="009A67F7">
        <w:trPr>
          <w:trHeight w:val="1098"/>
        </w:trPr>
        <w:tc>
          <w:tcPr>
            <w:tcW w:w="1823" w:type="dxa"/>
          </w:tcPr>
          <w:p w:rsidR="009A67F7" w:rsidRPr="009641C3" w:rsidRDefault="009A67F7" w:rsidP="009A67F7">
            <w:pPr>
              <w:shd w:val="clear" w:color="auto" w:fill="FFFFFF"/>
              <w:spacing w:before="100" w:beforeAutospacing="1" w:after="100" w:afterAutospacing="1"/>
              <w:ind w:left="72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Copyright Friendly images</w:t>
            </w:r>
          </w:p>
          <w:p w:rsidR="009A67F7" w:rsidRDefault="009A67F7" w:rsidP="009A67F7"/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  <w:tr w:rsidR="009A67F7" w:rsidTr="009A67F7">
        <w:trPr>
          <w:trHeight w:val="1024"/>
        </w:trPr>
        <w:tc>
          <w:tcPr>
            <w:tcW w:w="1823" w:type="dxa"/>
          </w:tcPr>
          <w:p w:rsidR="009A67F7" w:rsidRDefault="009A67F7" w:rsidP="009A67F7">
            <w:r>
              <w:t>Video Thread</w:t>
            </w:r>
          </w:p>
          <w:p w:rsidR="009A67F7" w:rsidRDefault="009A67F7" w:rsidP="009A67F7">
            <w:r>
              <w:t>clear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  <w:tr w:rsidR="009A67F7" w:rsidTr="009A67F7">
        <w:trPr>
          <w:trHeight w:val="1024"/>
        </w:trPr>
        <w:tc>
          <w:tcPr>
            <w:tcW w:w="1823" w:type="dxa"/>
          </w:tcPr>
          <w:p w:rsidR="009A67F7" w:rsidRDefault="009A67F7" w:rsidP="009A67F7">
            <w:r>
              <w:t>Voice Thread</w:t>
            </w:r>
          </w:p>
          <w:p w:rsidR="009A67F7" w:rsidRDefault="009A67F7" w:rsidP="009A67F7">
            <w:r>
              <w:t>clear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  <w:tr w:rsidR="009A67F7" w:rsidTr="009A67F7">
        <w:trPr>
          <w:trHeight w:val="1005"/>
        </w:trPr>
        <w:tc>
          <w:tcPr>
            <w:tcW w:w="1823" w:type="dxa"/>
          </w:tcPr>
          <w:p w:rsidR="009A67F7" w:rsidRDefault="009A67F7" w:rsidP="009A67F7">
            <w:r>
              <w:t>Audible Narration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  <w:tr w:rsidR="009A67F7" w:rsidTr="009A67F7">
        <w:trPr>
          <w:trHeight w:val="1098"/>
        </w:trPr>
        <w:tc>
          <w:tcPr>
            <w:tcW w:w="1823" w:type="dxa"/>
          </w:tcPr>
          <w:p w:rsidR="009A67F7" w:rsidRDefault="009A67F7" w:rsidP="009A67F7">
            <w:r>
              <w:t>Crisp still images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  <w:tr w:rsidR="009A67F7" w:rsidTr="009A67F7">
        <w:trPr>
          <w:trHeight w:val="1283"/>
        </w:trPr>
        <w:tc>
          <w:tcPr>
            <w:tcW w:w="1823" w:type="dxa"/>
          </w:tcPr>
          <w:p w:rsidR="009A67F7" w:rsidRDefault="009A67F7" w:rsidP="009A67F7">
            <w:r>
              <w:t>Clear Instructions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  <w:tr w:rsidR="009A67F7" w:rsidTr="009A67F7">
        <w:trPr>
          <w:trHeight w:val="1191"/>
        </w:trPr>
        <w:tc>
          <w:tcPr>
            <w:tcW w:w="1823" w:type="dxa"/>
          </w:tcPr>
          <w:p w:rsidR="009A67F7" w:rsidRDefault="009A67F7" w:rsidP="009A67F7">
            <w:r>
              <w:t>Proper Citation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4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3</w:t>
            </w:r>
          </w:p>
        </w:tc>
        <w:tc>
          <w:tcPr>
            <w:tcW w:w="1948" w:type="dxa"/>
          </w:tcPr>
          <w:p w:rsidR="009A67F7" w:rsidRDefault="009A67F7" w:rsidP="009A67F7">
            <w:pPr>
              <w:jc w:val="center"/>
            </w:pPr>
            <w:r>
              <w:t>2</w:t>
            </w:r>
          </w:p>
        </w:tc>
        <w:tc>
          <w:tcPr>
            <w:tcW w:w="1950" w:type="dxa"/>
          </w:tcPr>
          <w:p w:rsidR="009A67F7" w:rsidRDefault="009A67F7" w:rsidP="009A67F7">
            <w:pPr>
              <w:jc w:val="center"/>
            </w:pPr>
            <w:r>
              <w:t>1</w:t>
            </w:r>
          </w:p>
        </w:tc>
      </w:tr>
    </w:tbl>
    <w:p w:rsidR="009A67F7" w:rsidRDefault="009A67F7" w:rsidP="009A67F7">
      <w:r>
        <w:t>Scoring:</w:t>
      </w:r>
      <w:r w:rsidR="00702990">
        <w:t xml:space="preserve"> (</w:t>
      </w:r>
      <w:r w:rsidR="00702990" w:rsidRPr="00702990">
        <w:rPr>
          <w:i/>
        </w:rPr>
        <w:t xml:space="preserve">circle all </w:t>
      </w:r>
      <w:bookmarkStart w:id="0" w:name="_GoBack"/>
      <w:bookmarkEnd w:id="0"/>
      <w:r w:rsidR="00702990" w:rsidRPr="00702990">
        <w:rPr>
          <w:i/>
        </w:rPr>
        <w:t>that apply</w:t>
      </w:r>
      <w:r w:rsidR="00702990">
        <w:t>)</w:t>
      </w:r>
    </w:p>
    <w:p w:rsidR="009A67F7" w:rsidRDefault="009A67F7" w:rsidP="009A67F7">
      <w:r>
        <w:t>4 - Exceeds standards; follows all instructional requirements; crisp and clear</w:t>
      </w:r>
    </w:p>
    <w:p w:rsidR="009A67F7" w:rsidRDefault="009A67F7" w:rsidP="009A67F7">
      <w:r>
        <w:t>3 – Meets expectations; follows instructional requirements at least 90% of the time; crisp and clear</w:t>
      </w:r>
    </w:p>
    <w:p w:rsidR="009A67F7" w:rsidRDefault="009A67F7" w:rsidP="009A67F7">
      <w:r>
        <w:t xml:space="preserve">2 – Acceptable; follows instructional requirements at least 80% of the time or below; grainy images,                                   </w:t>
      </w:r>
      <w:r>
        <w:tab/>
        <w:t>some scratchy audio</w:t>
      </w:r>
    </w:p>
    <w:p w:rsidR="009A67F7" w:rsidRPr="009A67F7" w:rsidRDefault="009A67F7" w:rsidP="009A67F7">
      <w:r>
        <w:t>1 – Substandard; follows instructional requirement below 70% of the time; poor audio and video quality</w:t>
      </w:r>
    </w:p>
    <w:p w:rsidR="009765B4" w:rsidRPr="009A67F7" w:rsidRDefault="009765B4" w:rsidP="009A67F7"/>
    <w:p w:rsidR="00702990" w:rsidRPr="009A67F7" w:rsidRDefault="00702990"/>
    <w:sectPr w:rsidR="00702990" w:rsidRPr="009A67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232" w:rsidRDefault="00DE4232" w:rsidP="009A67F7">
      <w:pPr>
        <w:spacing w:after="0" w:line="240" w:lineRule="auto"/>
      </w:pPr>
      <w:r>
        <w:separator/>
      </w:r>
    </w:p>
  </w:endnote>
  <w:endnote w:type="continuationSeparator" w:id="0">
    <w:p w:rsidR="00DE4232" w:rsidRDefault="00DE4232" w:rsidP="009A6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232" w:rsidRDefault="00DE4232" w:rsidP="009A67F7">
      <w:pPr>
        <w:spacing w:after="0" w:line="240" w:lineRule="auto"/>
      </w:pPr>
      <w:r>
        <w:separator/>
      </w:r>
    </w:p>
  </w:footnote>
  <w:footnote w:type="continuationSeparator" w:id="0">
    <w:p w:rsidR="00DE4232" w:rsidRDefault="00DE4232" w:rsidP="009A67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90D86"/>
    <w:multiLevelType w:val="multilevel"/>
    <w:tmpl w:val="25A21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1C3"/>
    <w:rsid w:val="00250FA6"/>
    <w:rsid w:val="00425749"/>
    <w:rsid w:val="004E4BAB"/>
    <w:rsid w:val="006679FA"/>
    <w:rsid w:val="00702990"/>
    <w:rsid w:val="00944E71"/>
    <w:rsid w:val="009641C3"/>
    <w:rsid w:val="00965240"/>
    <w:rsid w:val="009765B4"/>
    <w:rsid w:val="009A67F7"/>
    <w:rsid w:val="00DE4232"/>
    <w:rsid w:val="00E0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6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7F7"/>
  </w:style>
  <w:style w:type="paragraph" w:styleId="Footer">
    <w:name w:val="footer"/>
    <w:basedOn w:val="Normal"/>
    <w:link w:val="FooterChar"/>
    <w:uiPriority w:val="99"/>
    <w:unhideWhenUsed/>
    <w:rsid w:val="009A6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7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4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6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7F7"/>
  </w:style>
  <w:style w:type="paragraph" w:styleId="Footer">
    <w:name w:val="footer"/>
    <w:basedOn w:val="Normal"/>
    <w:link w:val="FooterChar"/>
    <w:uiPriority w:val="99"/>
    <w:unhideWhenUsed/>
    <w:rsid w:val="009A67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7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6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02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3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87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225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439156">
                                          <w:marLeft w:val="0"/>
                                          <w:marRight w:val="87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396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</dc:creator>
  <cp:lastModifiedBy>Henry</cp:lastModifiedBy>
  <cp:revision>8</cp:revision>
  <dcterms:created xsi:type="dcterms:W3CDTF">2014-02-06T15:00:00Z</dcterms:created>
  <dcterms:modified xsi:type="dcterms:W3CDTF">2014-02-06T16:19:00Z</dcterms:modified>
</cp:coreProperties>
</file>